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042D2" w14:textId="4E7B0E17" w:rsidR="00A44080" w:rsidRDefault="00F01504" w:rsidP="00452272">
      <w:pPr>
        <w:pStyle w:val="1"/>
        <w:numPr>
          <w:ilvl w:val="0"/>
          <w:numId w:val="0"/>
        </w:numPr>
        <w:spacing w:line="240" w:lineRule="auto"/>
        <w:ind w:left="664" w:right="704"/>
      </w:pPr>
      <w:r>
        <w:t xml:space="preserve">ДОГОВОР ВОЗМЕЗДНОГО ОКАЗАНИЯ УСЛУГ № </w:t>
      </w:r>
      <w:r w:rsidR="00F132E6">
        <w:t>__</w:t>
      </w:r>
      <w:r w:rsidR="009C6DAE">
        <w:t>-</w:t>
      </w:r>
      <w:r w:rsidR="005F489B" w:rsidRPr="005F489B">
        <w:rPr>
          <w:rFonts w:ascii="Times New Roman" w:hAnsi="Times New Roman" w:cs="Times New Roman"/>
        </w:rPr>
        <w:t>РУ</w:t>
      </w:r>
    </w:p>
    <w:p w14:paraId="32402D09" w14:textId="77777777" w:rsidR="00A44080" w:rsidRDefault="00F01504" w:rsidP="00452272">
      <w:pPr>
        <w:spacing w:after="0" w:line="240" w:lineRule="auto"/>
        <w:ind w:right="0" w:firstLine="0"/>
        <w:jc w:val="left"/>
      </w:pPr>
      <w:r>
        <w:t xml:space="preserve"> </w:t>
      </w:r>
    </w:p>
    <w:p w14:paraId="630C7554" w14:textId="2E489C49" w:rsidR="00A44080" w:rsidRDefault="00F01504" w:rsidP="00452272">
      <w:pPr>
        <w:spacing w:after="0" w:line="240" w:lineRule="auto"/>
        <w:ind w:left="-15" w:right="42" w:firstLine="0"/>
      </w:pPr>
      <w:r>
        <w:t xml:space="preserve"> </w:t>
      </w:r>
      <w:proofErr w:type="spellStart"/>
      <w:r>
        <w:t>пгт</w:t>
      </w:r>
      <w:proofErr w:type="spellEnd"/>
      <w:r>
        <w:t xml:space="preserve">. Яблоновский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«</w:t>
      </w:r>
      <w:r w:rsidR="00F132E6">
        <w:t>___</w:t>
      </w:r>
      <w:r>
        <w:t>»</w:t>
      </w:r>
      <w:r w:rsidR="00151DB3">
        <w:t xml:space="preserve"> </w:t>
      </w:r>
      <w:r w:rsidR="00F132E6">
        <w:t>__________</w:t>
      </w:r>
      <w:r>
        <w:t xml:space="preserve"> 20</w:t>
      </w:r>
      <w:r w:rsidR="00053857">
        <w:t>2</w:t>
      </w:r>
      <w:r w:rsidR="00333668">
        <w:t>2</w:t>
      </w:r>
      <w:r>
        <w:t xml:space="preserve"> г. </w:t>
      </w:r>
    </w:p>
    <w:p w14:paraId="6FFE0728" w14:textId="77777777" w:rsidR="00A44080" w:rsidRDefault="00F01504" w:rsidP="00452272">
      <w:pPr>
        <w:spacing w:after="0" w:line="240" w:lineRule="auto"/>
        <w:ind w:right="0" w:firstLine="0"/>
        <w:jc w:val="left"/>
      </w:pPr>
      <w:r>
        <w:t xml:space="preserve"> </w:t>
      </w:r>
    </w:p>
    <w:p w14:paraId="7F657C18" w14:textId="77777777" w:rsidR="00A44080" w:rsidRDefault="00F01504" w:rsidP="00452272">
      <w:pPr>
        <w:spacing w:after="0" w:line="240" w:lineRule="auto"/>
        <w:ind w:right="0" w:firstLine="0"/>
        <w:jc w:val="left"/>
      </w:pPr>
      <w:r>
        <w:t xml:space="preserve"> </w:t>
      </w:r>
      <w:r>
        <w:tab/>
        <w:t xml:space="preserve"> </w:t>
      </w:r>
    </w:p>
    <w:p w14:paraId="73569A94" w14:textId="06D5F3C5" w:rsidR="00A44080" w:rsidRDefault="00452272" w:rsidP="00452272">
      <w:pPr>
        <w:spacing w:after="0" w:line="240" w:lineRule="auto"/>
        <w:ind w:left="-15" w:right="42"/>
      </w:pPr>
      <w:r w:rsidRPr="00452272">
        <w:rPr>
          <w:b/>
        </w:rPr>
        <w:t xml:space="preserve">Индивидуальный предприниматель </w:t>
      </w:r>
      <w:proofErr w:type="spellStart"/>
      <w:r w:rsidRPr="00452272">
        <w:rPr>
          <w:b/>
        </w:rPr>
        <w:t>Торникова</w:t>
      </w:r>
      <w:proofErr w:type="spellEnd"/>
      <w:r w:rsidRPr="00452272">
        <w:rPr>
          <w:b/>
        </w:rPr>
        <w:t xml:space="preserve"> Инесса Валерьевна, </w:t>
      </w:r>
      <w:r w:rsidRPr="00452272">
        <w:t>13.02.1982 г.р., пол: женский, место рождения: гор. Краснодар, паспорт 03 04 639900, выдан Отделом Внутренних дел Усть-Лабинского района Краснодарского края 23.06.2003, код подразделения 232-055, зарегистрированная по адресу: Краснодарский край, гор. Усть-Лабинск, ул. Пионерская, д. 178, ИНН 235611738892, ОГРН 321237500144287,</w:t>
      </w:r>
      <w:r w:rsidRPr="00452272">
        <w:rPr>
          <w:b/>
          <w:bCs/>
        </w:rPr>
        <w:t xml:space="preserve"> </w:t>
      </w:r>
      <w:r w:rsidRPr="00452272">
        <w:rPr>
          <w:b/>
        </w:rPr>
        <w:t xml:space="preserve">действующий в лице представителя Гунай Аминат </w:t>
      </w:r>
      <w:proofErr w:type="spellStart"/>
      <w:r w:rsidRPr="00452272">
        <w:rPr>
          <w:b/>
        </w:rPr>
        <w:t>Чемалевны</w:t>
      </w:r>
      <w:proofErr w:type="spellEnd"/>
      <w:r w:rsidRPr="00452272">
        <w:rPr>
          <w:b/>
        </w:rPr>
        <w:t xml:space="preserve">, </w:t>
      </w:r>
      <w:r w:rsidRPr="00452272">
        <w:t>14.10.1998 г</w:t>
      </w:r>
      <w:r>
        <w:t xml:space="preserve">.р. </w:t>
      </w:r>
      <w:r w:rsidRPr="00452272">
        <w:t xml:space="preserve">, пол: женский, место рождения: г. Краснодар, паспорт 79 18 766491, выдан МВД по Республике Адыгея 30.10.2018, код подразделения 010-003, зарегистрированная по адресу: Республика Адыгея, Тахтамукайский район, </w:t>
      </w:r>
      <w:proofErr w:type="spellStart"/>
      <w:r w:rsidRPr="00452272">
        <w:t>пгт</w:t>
      </w:r>
      <w:proofErr w:type="spellEnd"/>
      <w:r w:rsidRPr="00452272">
        <w:t xml:space="preserve">. </w:t>
      </w:r>
      <w:proofErr w:type="spellStart"/>
      <w:r w:rsidRPr="00452272">
        <w:t>Энем</w:t>
      </w:r>
      <w:proofErr w:type="spellEnd"/>
      <w:r w:rsidRPr="00452272">
        <w:t xml:space="preserve">, пер. Фрунзе, д. 10, кв. 21, действующей на основании доверенности от 26.11.2021, зарегистрированной в реестре временно исполняющей обязанности нотариуса Краснодарского нотариального округа В.Н. </w:t>
      </w:r>
      <w:proofErr w:type="spellStart"/>
      <w:r w:rsidRPr="00452272">
        <w:t>Матякиной</w:t>
      </w:r>
      <w:proofErr w:type="spellEnd"/>
      <w:r w:rsidRPr="00452272">
        <w:t xml:space="preserve"> под № 23/137-н/23-2021-9-955</w:t>
      </w:r>
      <w:r w:rsidR="00F01504" w:rsidRPr="00452272">
        <w:t>, и</w:t>
      </w:r>
      <w:r w:rsidR="00F01504">
        <w:t xml:space="preserve">менуемый в дальнейшем </w:t>
      </w:r>
      <w:r w:rsidR="00F01504">
        <w:rPr>
          <w:b/>
        </w:rPr>
        <w:t>Заказчик</w:t>
      </w:r>
      <w:r w:rsidR="00F01504">
        <w:t>, с одной стороны, и</w:t>
      </w:r>
      <w:r w:rsidR="00F01504">
        <w:rPr>
          <w:b/>
        </w:rPr>
        <w:t xml:space="preserve">  </w:t>
      </w:r>
    </w:p>
    <w:p w14:paraId="5C751554" w14:textId="2C4FBE30" w:rsidR="00A44080" w:rsidRDefault="0068497C" w:rsidP="00452272">
      <w:pPr>
        <w:spacing w:after="0" w:line="240" w:lineRule="auto"/>
        <w:ind w:left="-15" w:right="4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1504">
        <w:t>,</w:t>
      </w:r>
      <w:r w:rsidR="00A85C7C">
        <w:t xml:space="preserve"> </w:t>
      </w:r>
      <w:r w:rsidR="00F01504">
        <w:t>именуемый</w:t>
      </w:r>
      <w:r>
        <w:t xml:space="preserve"> (-</w:t>
      </w:r>
      <w:proofErr w:type="spellStart"/>
      <w:r>
        <w:t>ая</w:t>
      </w:r>
      <w:proofErr w:type="spellEnd"/>
      <w:r>
        <w:t>)</w:t>
      </w:r>
      <w:r w:rsidR="00F01504">
        <w:t xml:space="preserve"> в дальнейшем </w:t>
      </w:r>
      <w:r w:rsidR="00F01504">
        <w:rPr>
          <w:b/>
        </w:rPr>
        <w:t>Исполнитель</w:t>
      </w:r>
      <w:r w:rsidR="00F01504">
        <w:t xml:space="preserve">, с другой стороны, далее именуемые </w:t>
      </w:r>
      <w:r w:rsidR="00F01504">
        <w:rPr>
          <w:b/>
        </w:rPr>
        <w:t>Стороны</w:t>
      </w:r>
      <w:r w:rsidR="00F01504">
        <w:t xml:space="preserve">, заключили настоящий договор о нижеследующем: </w:t>
      </w:r>
    </w:p>
    <w:p w14:paraId="12C01135" w14:textId="77777777" w:rsidR="00A44080" w:rsidRDefault="00F01504" w:rsidP="00452272">
      <w:pPr>
        <w:spacing w:after="0" w:line="240" w:lineRule="auto"/>
        <w:ind w:left="708" w:right="0" w:firstLine="0"/>
        <w:jc w:val="left"/>
      </w:pPr>
      <w:r>
        <w:rPr>
          <w:b/>
        </w:rPr>
        <w:t xml:space="preserve"> </w:t>
      </w:r>
    </w:p>
    <w:p w14:paraId="6D60E1FD" w14:textId="77777777" w:rsidR="00A44080" w:rsidRDefault="00F01504" w:rsidP="00452272">
      <w:pPr>
        <w:spacing w:after="0" w:line="240" w:lineRule="auto"/>
        <w:ind w:left="708" w:right="0" w:firstLine="0"/>
        <w:jc w:val="left"/>
      </w:pPr>
      <w:r>
        <w:rPr>
          <w:b/>
        </w:rPr>
        <w:t xml:space="preserve"> </w:t>
      </w:r>
    </w:p>
    <w:p w14:paraId="4CE50A0C" w14:textId="0AC7EA75" w:rsidR="00A44080" w:rsidRDefault="00F01504" w:rsidP="00452272">
      <w:pPr>
        <w:pStyle w:val="1"/>
        <w:spacing w:line="240" w:lineRule="auto"/>
        <w:ind w:left="855" w:right="707" w:hanging="201"/>
      </w:pPr>
      <w:r>
        <w:t xml:space="preserve">ПРЕДМЕТ ДОГОВОРА  </w:t>
      </w:r>
    </w:p>
    <w:p w14:paraId="09BF4821" w14:textId="1AB8BE06" w:rsidR="00A44080" w:rsidRDefault="00F01504" w:rsidP="00452272">
      <w:pPr>
        <w:spacing w:after="0" w:line="240" w:lineRule="auto"/>
        <w:ind w:left="-15" w:right="42"/>
      </w:pPr>
      <w:r>
        <w:t xml:space="preserve">1.1. Исполнитель обязуется оказать Заказчику услуги </w:t>
      </w:r>
      <w:bookmarkStart w:id="0" w:name="_Hlk80803987"/>
      <w:r>
        <w:t xml:space="preserve">по поиску Клиентов, с целью приобретения жилых объектов недвижимости, расположенных по адресу: Республика Адыгея, </w:t>
      </w:r>
      <w:proofErr w:type="spellStart"/>
      <w:r>
        <w:t>пгт</w:t>
      </w:r>
      <w:proofErr w:type="spellEnd"/>
      <w:r>
        <w:t>. Яблоновский, ул. Шоссейная, 70/1,</w:t>
      </w:r>
      <w:r w:rsidR="00C45D4B">
        <w:t xml:space="preserve"> к.2, к. 3,</w:t>
      </w:r>
      <w:r w:rsidR="00F132E6">
        <w:t xml:space="preserve"> к. 4</w:t>
      </w:r>
      <w:bookmarkEnd w:id="0"/>
      <w:r w:rsidR="00F132E6">
        <w:t>,</w:t>
      </w:r>
      <w:r>
        <w:t xml:space="preserve"> определяемых Заказчиком </w:t>
      </w:r>
      <w:r>
        <w:rPr>
          <w:b/>
        </w:rPr>
        <w:t>(</w:t>
      </w:r>
      <w:r>
        <w:t xml:space="preserve">далее по тексту - Объект). </w:t>
      </w:r>
    </w:p>
    <w:p w14:paraId="0A3EBE55" w14:textId="43100AF9" w:rsidR="00A44080" w:rsidRDefault="00F01504" w:rsidP="00452272">
      <w:pPr>
        <w:spacing w:after="0" w:line="240" w:lineRule="auto"/>
        <w:ind w:left="-15" w:right="42"/>
      </w:pPr>
      <w:r>
        <w:t>1.2. Заказчик</w:t>
      </w:r>
      <w:r w:rsidR="00E21236">
        <w:t xml:space="preserve"> </w:t>
      </w:r>
      <w:r>
        <w:t>обязуется принять и оплатить услуги в соответствии с настоящим договором</w:t>
      </w:r>
      <w:r w:rsidR="00E21236">
        <w:t>.</w:t>
      </w:r>
    </w:p>
    <w:p w14:paraId="24187A07" w14:textId="77777777" w:rsidR="00A44080" w:rsidRDefault="00F01504" w:rsidP="00452272">
      <w:pPr>
        <w:spacing w:after="0" w:line="240" w:lineRule="auto"/>
        <w:ind w:left="720" w:right="0" w:firstLine="0"/>
        <w:jc w:val="left"/>
      </w:pPr>
      <w:r>
        <w:rPr>
          <w:b/>
        </w:rPr>
        <w:t xml:space="preserve"> </w:t>
      </w:r>
    </w:p>
    <w:p w14:paraId="6CC9EDF7" w14:textId="723CE327" w:rsidR="00A44080" w:rsidRDefault="00F01504" w:rsidP="00452272">
      <w:pPr>
        <w:pStyle w:val="1"/>
        <w:spacing w:line="240" w:lineRule="auto"/>
        <w:ind w:left="855" w:right="709" w:hanging="201"/>
      </w:pPr>
      <w:r>
        <w:t xml:space="preserve">ПРАВА И ОБЯЗАННОСТИ СТОРОН </w:t>
      </w:r>
    </w:p>
    <w:p w14:paraId="19BAFD51" w14:textId="77777777" w:rsidR="00A44080" w:rsidRDefault="00F01504" w:rsidP="00452272">
      <w:pPr>
        <w:spacing w:after="0" w:line="240" w:lineRule="auto"/>
        <w:ind w:left="718" w:right="0" w:hanging="10"/>
        <w:jc w:val="left"/>
      </w:pPr>
      <w:r>
        <w:rPr>
          <w:b/>
        </w:rPr>
        <w:t>2.1. Исполнитель обязуется:</w:t>
      </w:r>
      <w:r>
        <w:t xml:space="preserve"> </w:t>
      </w:r>
    </w:p>
    <w:p w14:paraId="65CB1D36" w14:textId="5E1BD89E" w:rsidR="003F04B8" w:rsidRDefault="00F01504" w:rsidP="00452272">
      <w:pPr>
        <w:spacing w:after="0" w:line="240" w:lineRule="auto"/>
        <w:ind w:right="42" w:firstLine="708"/>
      </w:pPr>
      <w:r>
        <w:t xml:space="preserve">2.1.1. </w:t>
      </w:r>
      <w:r w:rsidR="003F04B8">
        <w:t>При подписании настоящего договора предоставить Заказчику документы, подтверждающие осуществление профессиональной деятельности по поиску Клиентов на постоянной основе.</w:t>
      </w:r>
    </w:p>
    <w:p w14:paraId="3594C526" w14:textId="4C51A9A2" w:rsidR="00A44080" w:rsidRDefault="003F04B8" w:rsidP="00452272">
      <w:pPr>
        <w:spacing w:after="0" w:line="240" w:lineRule="auto"/>
        <w:ind w:left="708" w:right="42" w:firstLine="0"/>
      </w:pPr>
      <w:r>
        <w:t xml:space="preserve">2.1.2 </w:t>
      </w:r>
      <w:r w:rsidR="00F01504">
        <w:t xml:space="preserve">Разработать рекламный пакет на реализуемый Объект, разместить рекламную информацию в </w:t>
      </w:r>
    </w:p>
    <w:p w14:paraId="275C098A" w14:textId="77777777" w:rsidR="00A44080" w:rsidRDefault="00F01504" w:rsidP="00452272">
      <w:pPr>
        <w:spacing w:after="0" w:line="240" w:lineRule="auto"/>
        <w:ind w:left="-15" w:right="42" w:firstLine="0"/>
      </w:pPr>
      <w:r>
        <w:t xml:space="preserve">СМИ и организовать поиск Клиента на Объект за свой счет; </w:t>
      </w:r>
    </w:p>
    <w:p w14:paraId="10E6B898" w14:textId="4A6E64A2" w:rsidR="00A44080" w:rsidRDefault="00F01504" w:rsidP="00452272">
      <w:pPr>
        <w:spacing w:after="0" w:line="240" w:lineRule="auto"/>
        <w:ind w:left="-15" w:right="42"/>
      </w:pPr>
      <w:r>
        <w:t>2.1.</w:t>
      </w:r>
      <w:r w:rsidR="003F04B8">
        <w:t>3</w:t>
      </w:r>
      <w:r>
        <w:t xml:space="preserve">. По поручению Заказчика провести переговоры с потенциальными Клиентами и организовать их встречу с Заказчиком; </w:t>
      </w:r>
    </w:p>
    <w:p w14:paraId="7E44614D" w14:textId="05C508E9" w:rsidR="00A44080" w:rsidRDefault="00F01504" w:rsidP="00452272">
      <w:pPr>
        <w:spacing w:after="0" w:line="240" w:lineRule="auto"/>
        <w:ind w:left="708" w:right="42" w:firstLine="0"/>
      </w:pPr>
      <w:r>
        <w:t>2.1.</w:t>
      </w:r>
      <w:r w:rsidR="003F04B8">
        <w:t>4</w:t>
      </w:r>
      <w:r>
        <w:t>. Сообщать Заказчику все</w:t>
      </w:r>
      <w:r w:rsidR="007A27E8">
        <w:t xml:space="preserve"> запрашиваемые им</w:t>
      </w:r>
      <w:r>
        <w:t xml:space="preserve"> сведения о </w:t>
      </w:r>
      <w:r w:rsidR="007A27E8">
        <w:t>порядке</w:t>
      </w:r>
      <w:r>
        <w:t xml:space="preserve"> исполнения Договора; </w:t>
      </w:r>
    </w:p>
    <w:p w14:paraId="16F78D64" w14:textId="5EAE42B7" w:rsidR="00A44080" w:rsidRDefault="00F01504" w:rsidP="00452272">
      <w:pPr>
        <w:spacing w:after="0" w:line="240" w:lineRule="auto"/>
        <w:ind w:right="42" w:firstLine="720"/>
      </w:pPr>
      <w:r>
        <w:t>2.1.</w:t>
      </w:r>
      <w:r w:rsidR="003F04B8">
        <w:t>5</w:t>
      </w:r>
      <w:r>
        <w:t>. Содействовать заключению Договора купли-продажи между Заказчиком и</w:t>
      </w:r>
      <w:r w:rsidR="00452272">
        <w:t xml:space="preserve"> </w:t>
      </w:r>
      <w:r>
        <w:t>представленным</w:t>
      </w:r>
      <w:r w:rsidR="00452272">
        <w:t xml:space="preserve"> </w:t>
      </w:r>
      <w:r>
        <w:t>Исполнителем Клиентом</w:t>
      </w:r>
      <w:r w:rsidR="00065F0F">
        <w:t>, осуществлять консультирование и сопровождение Клиента до момента регистрации Договора купли-продажи.</w:t>
      </w:r>
    </w:p>
    <w:p w14:paraId="31F7E07D" w14:textId="0E20D63B" w:rsidR="00A44080" w:rsidRDefault="00F01504" w:rsidP="00452272">
      <w:pPr>
        <w:spacing w:after="0" w:line="240" w:lineRule="auto"/>
        <w:ind w:left="708" w:right="42" w:firstLine="0"/>
      </w:pPr>
      <w:r>
        <w:t>2.1.</w:t>
      </w:r>
      <w:r w:rsidR="003F04B8">
        <w:t>6</w:t>
      </w:r>
      <w:r>
        <w:t xml:space="preserve">. Консультировать Заказчика по вопросам цен на объекты недвижимости в регионе; </w:t>
      </w:r>
    </w:p>
    <w:p w14:paraId="0D6BE6DE" w14:textId="23B24AEA" w:rsidR="00A44080" w:rsidRDefault="00F01504" w:rsidP="00452272">
      <w:pPr>
        <w:spacing w:after="0" w:line="240" w:lineRule="auto"/>
        <w:ind w:left="708" w:right="42" w:firstLine="0"/>
      </w:pPr>
      <w:r>
        <w:t>2.1.</w:t>
      </w:r>
      <w:r w:rsidR="003F04B8">
        <w:t>7</w:t>
      </w:r>
      <w:r>
        <w:t xml:space="preserve">. Добросовестно и в полной мере исполнять условия Договора; </w:t>
      </w:r>
    </w:p>
    <w:p w14:paraId="7F8482C0" w14:textId="72DEB5CF" w:rsidR="00A44080" w:rsidRDefault="00F01504" w:rsidP="00452272">
      <w:pPr>
        <w:spacing w:after="0" w:line="240" w:lineRule="auto"/>
        <w:ind w:left="-15" w:right="42"/>
      </w:pPr>
      <w:r>
        <w:t>2.1.</w:t>
      </w:r>
      <w:r w:rsidR="003F04B8">
        <w:t>8</w:t>
      </w:r>
      <w:r>
        <w:t xml:space="preserve">. Осуществлять иные действия, если они, по мнению Исполнителя, необходимы для исполнения Договора, а также согласованы с Заказчиком; </w:t>
      </w:r>
    </w:p>
    <w:p w14:paraId="1998F11F" w14:textId="26643C7C" w:rsidR="00A44080" w:rsidRDefault="00F01504" w:rsidP="00452272">
      <w:pPr>
        <w:spacing w:after="0" w:line="240" w:lineRule="auto"/>
        <w:ind w:left="-15" w:right="42"/>
      </w:pPr>
      <w:r>
        <w:t>2.1.</w:t>
      </w:r>
      <w:r w:rsidR="003F04B8">
        <w:t>9</w:t>
      </w:r>
      <w:r>
        <w:t xml:space="preserve">. Подписывать с потенциальными Клиентами акты осмотра Объектов с указанием даты и времени просмотра и предоставлять их Заказчику. </w:t>
      </w:r>
    </w:p>
    <w:p w14:paraId="1B66DEFF" w14:textId="62636F58" w:rsidR="00A44080" w:rsidRDefault="00F01504" w:rsidP="00452272">
      <w:pPr>
        <w:spacing w:after="0" w:line="240" w:lineRule="auto"/>
        <w:ind w:left="-15" w:right="42"/>
      </w:pPr>
      <w:r>
        <w:t>2.1.</w:t>
      </w:r>
      <w:r w:rsidR="003F04B8">
        <w:t>10</w:t>
      </w:r>
      <w:r>
        <w:t xml:space="preserve">. </w:t>
      </w:r>
      <w:r w:rsidR="00432F7E">
        <w:t>Незамедлительно после</w:t>
      </w:r>
      <w:r>
        <w:t xml:space="preserve"> осмотра Объекта Исполнител</w:t>
      </w:r>
      <w:r w:rsidR="00432F7E">
        <w:t>ем</w:t>
      </w:r>
      <w:r>
        <w:t xml:space="preserve"> с потенциальным Клиентом</w:t>
      </w:r>
      <w:r w:rsidR="00432F7E">
        <w:t xml:space="preserve"> и составления акта</w:t>
      </w:r>
      <w:r>
        <w:t xml:space="preserve"> передать копию акта осмотра Объекта, предусмотренную Заказчиком, с указанием реквизитов потенциального Клиента Заказчику любым удобным способом.  </w:t>
      </w:r>
    </w:p>
    <w:p w14:paraId="5485A0F8" w14:textId="094D750D" w:rsidR="00A44080" w:rsidRDefault="00F01504" w:rsidP="00452272">
      <w:pPr>
        <w:spacing w:after="0" w:line="240" w:lineRule="auto"/>
        <w:ind w:left="-15" w:right="42"/>
      </w:pPr>
      <w:r>
        <w:t>2.1.</w:t>
      </w:r>
      <w:r w:rsidR="003F04B8">
        <w:t>10</w:t>
      </w:r>
      <w:r>
        <w:t xml:space="preserve">.1. Акт осмотра Объекта действителен в течение 30 (тридцати) календарных дней с момента его регистрации у Заказчика. По истечении указанного срока Исполнитель должен предоставлять Заказчику на регистрацию повторный акт осмотра, датированный новым числом. В случае последующего самостоятельного обращения Клиента к Заказчику напрямую по вопросу покупки Объекта, отсутствие, зарегистрированного Заказчиком и действительного на момент обращения Клиента Акта осмотра Объекта означает невыполнение Исполнителем работ, предусмотренных п.1.1 Договора. </w:t>
      </w:r>
    </w:p>
    <w:p w14:paraId="1EFDF135" w14:textId="6CF72714" w:rsidR="005F489B" w:rsidRDefault="005F489B" w:rsidP="00452272">
      <w:pPr>
        <w:spacing w:after="0" w:line="240" w:lineRule="auto"/>
        <w:ind w:left="-15" w:right="42"/>
      </w:pPr>
      <w:r>
        <w:lastRenderedPageBreak/>
        <w:t>2.1.</w:t>
      </w:r>
      <w:r w:rsidR="003F04B8">
        <w:t>10</w:t>
      </w:r>
      <w:r>
        <w:t>.2.</w:t>
      </w:r>
      <w:r w:rsidR="009F2EFF">
        <w:t xml:space="preserve"> Незамедлительно уведомлять Заказчика о</w:t>
      </w:r>
      <w:r w:rsidR="00065F0F">
        <w:t>б обнаружении факта</w:t>
      </w:r>
      <w:r w:rsidR="009F2EFF">
        <w:t xml:space="preserve"> сотрудничества потенциального Клиента с иным лицом, оказывающим услуги, предусмотренные настоящим Договором.</w:t>
      </w:r>
    </w:p>
    <w:p w14:paraId="257D3D1C" w14:textId="6DA13AEC" w:rsidR="00A44080" w:rsidRDefault="00F01504" w:rsidP="00452272">
      <w:pPr>
        <w:spacing w:after="0" w:line="240" w:lineRule="auto"/>
        <w:ind w:left="708" w:right="42" w:firstLine="0"/>
      </w:pPr>
      <w:r>
        <w:t>2.1.1</w:t>
      </w:r>
      <w:r w:rsidR="003F04B8">
        <w:t>1</w:t>
      </w:r>
      <w:r>
        <w:t xml:space="preserve">. Назначить своего представителя для работы с Заказчиком.  </w:t>
      </w:r>
    </w:p>
    <w:p w14:paraId="509E2E0B" w14:textId="0A77C1D5" w:rsidR="00A44080" w:rsidRDefault="00F01504" w:rsidP="00452272">
      <w:pPr>
        <w:spacing w:after="0" w:line="240" w:lineRule="auto"/>
        <w:ind w:left="-15" w:right="42"/>
      </w:pPr>
      <w:r>
        <w:t>2.1.1</w:t>
      </w:r>
      <w:r w:rsidR="003F04B8">
        <w:t>2</w:t>
      </w:r>
      <w:r>
        <w:t xml:space="preserve">. </w:t>
      </w:r>
      <w:r w:rsidR="00432F7E">
        <w:t>Самостоятельно о</w:t>
      </w:r>
      <w:r>
        <w:t>беспечи</w:t>
      </w:r>
      <w:r w:rsidR="00432F7E">
        <w:t>ва</w:t>
      </w:r>
      <w:r>
        <w:t xml:space="preserve">ть присутствие своего представителя при заключении и подписании Договора между Клиентом и собственником Объекта. </w:t>
      </w:r>
    </w:p>
    <w:p w14:paraId="5F5931CA" w14:textId="3B6BA5F2" w:rsidR="00A44080" w:rsidRDefault="00F01504" w:rsidP="00452272">
      <w:pPr>
        <w:spacing w:after="0" w:line="240" w:lineRule="auto"/>
        <w:ind w:left="-15" w:right="42"/>
      </w:pPr>
      <w:r>
        <w:t>2.1.1</w:t>
      </w:r>
      <w:r w:rsidR="003F04B8">
        <w:t>3</w:t>
      </w:r>
      <w:r>
        <w:t xml:space="preserve">. Возвратить Заказчику агентское вознаграждение в полном объеме в случаях, предусмотренных п. 3.4, 3.5. настоящего договора с соблюдением условий, указанных в п.п.3.5.1 настоящего Договора. </w:t>
      </w:r>
    </w:p>
    <w:p w14:paraId="7BD7EB65" w14:textId="0065C225" w:rsidR="00A44080" w:rsidRDefault="00F01504" w:rsidP="00452272">
      <w:pPr>
        <w:spacing w:after="0" w:line="240" w:lineRule="auto"/>
        <w:ind w:left="-15" w:right="42"/>
      </w:pPr>
      <w:r>
        <w:t>2.1.1</w:t>
      </w:r>
      <w:r w:rsidR="003F04B8">
        <w:t>4</w:t>
      </w:r>
      <w:r>
        <w:t xml:space="preserve">. По продаже Объектов, указанных в п.1.1 настоящего договора, сотрудничать только с представителями Заказчика. Сотрудничество с поставщиками, субподрядчиками и генподрядчиками по Объектам не допускается. </w:t>
      </w:r>
    </w:p>
    <w:p w14:paraId="256E79CE" w14:textId="77777777" w:rsidR="00A44080" w:rsidRDefault="00F01504" w:rsidP="00452272">
      <w:pPr>
        <w:spacing w:after="0" w:line="240" w:lineRule="auto"/>
        <w:ind w:left="708" w:right="42" w:firstLine="0"/>
      </w:pPr>
      <w:r>
        <w:t xml:space="preserve">Исполнитель не участвует в формировании ценовой политики Сторон по продаже Объектов.  </w:t>
      </w:r>
    </w:p>
    <w:p w14:paraId="1A438DE8" w14:textId="53A286DD" w:rsidR="00A44080" w:rsidRDefault="00F01504" w:rsidP="00452272">
      <w:pPr>
        <w:spacing w:after="0" w:line="240" w:lineRule="auto"/>
        <w:ind w:left="-15" w:right="42"/>
        <w:rPr>
          <w:b/>
        </w:rPr>
      </w:pPr>
      <w:r>
        <w:t>2.1.1</w:t>
      </w:r>
      <w:r w:rsidR="003F04B8">
        <w:t>5</w:t>
      </w:r>
      <w:r>
        <w:t>. Исполнитель и/или его представители при исполнении принятых на себя обязательств по настоящему договору обязуются предоставлять достоверную информацию потенциальным Клиентам и не вправе представляться работником и/или сотрудником какого-либо отдела собственников Объектов.</w:t>
      </w:r>
      <w:r>
        <w:rPr>
          <w:b/>
        </w:rPr>
        <w:t xml:space="preserve"> </w:t>
      </w:r>
    </w:p>
    <w:p w14:paraId="659A87F8" w14:textId="03011EDC" w:rsidR="002C170E" w:rsidRDefault="002C170E" w:rsidP="00452272">
      <w:pPr>
        <w:spacing w:after="0" w:line="240" w:lineRule="auto"/>
        <w:ind w:left="-15" w:right="42"/>
      </w:pPr>
      <w:r>
        <w:t>Нарушение п. 2.1.1</w:t>
      </w:r>
      <w:r w:rsidR="003F04B8">
        <w:t>5</w:t>
      </w:r>
      <w:r>
        <w:t xml:space="preserve"> настоящего договора влечет за собой наложения штрафа в размере </w:t>
      </w:r>
      <w:r w:rsidR="00E21236">
        <w:t>30 000 (тридцать тысяч) рублей.</w:t>
      </w:r>
    </w:p>
    <w:p w14:paraId="2CA7CE5B" w14:textId="77777777" w:rsidR="00A44080" w:rsidRDefault="00F01504" w:rsidP="00452272">
      <w:pPr>
        <w:spacing w:after="0" w:line="240" w:lineRule="auto"/>
        <w:ind w:left="718" w:right="0" w:hanging="10"/>
        <w:jc w:val="left"/>
      </w:pPr>
      <w:r>
        <w:rPr>
          <w:b/>
        </w:rPr>
        <w:t>2.2. Исполнитель имеет право:</w:t>
      </w:r>
      <w:r>
        <w:t xml:space="preserve"> </w:t>
      </w:r>
    </w:p>
    <w:p w14:paraId="3CA44111" w14:textId="77777777" w:rsidR="00A44080" w:rsidRDefault="00F01504" w:rsidP="00452272">
      <w:pPr>
        <w:spacing w:after="0" w:line="240" w:lineRule="auto"/>
        <w:ind w:left="708" w:right="42" w:firstLine="0"/>
      </w:pPr>
      <w:r>
        <w:t xml:space="preserve">2.2.1. Действовать в интересах Заказчика по вопросам, являющимся предметом Договора; </w:t>
      </w:r>
    </w:p>
    <w:p w14:paraId="0460F203" w14:textId="77777777" w:rsidR="00A44080" w:rsidRDefault="00F01504" w:rsidP="00452272">
      <w:pPr>
        <w:spacing w:after="0" w:line="240" w:lineRule="auto"/>
        <w:ind w:left="708" w:right="42" w:firstLine="0"/>
      </w:pPr>
      <w:r>
        <w:t xml:space="preserve">2.2.2. Требовать предъявления Заказчиком правоустанавливающих документов на Объект; </w:t>
      </w:r>
    </w:p>
    <w:p w14:paraId="1630FF7C" w14:textId="77777777" w:rsidR="00A44080" w:rsidRDefault="00F01504" w:rsidP="00452272">
      <w:pPr>
        <w:spacing w:after="0" w:line="240" w:lineRule="auto"/>
        <w:ind w:left="-15" w:right="42"/>
      </w:pPr>
      <w:r>
        <w:t xml:space="preserve">2.2.3. Пользоваться услугами любых физических и юридических лиц в целях своевременного и качественного исполнения обязательств по Договору; </w:t>
      </w:r>
    </w:p>
    <w:p w14:paraId="70C5F9D5" w14:textId="77777777" w:rsidR="00A44080" w:rsidRDefault="00F01504" w:rsidP="00452272">
      <w:pPr>
        <w:spacing w:after="0" w:line="240" w:lineRule="auto"/>
        <w:ind w:left="708" w:right="42" w:firstLine="0"/>
      </w:pPr>
      <w:r>
        <w:t>2.2.4. Требовать от Заказчика должного выполнения обязательств по Договору.</w:t>
      </w:r>
      <w:r>
        <w:rPr>
          <w:b/>
        </w:rPr>
        <w:t xml:space="preserve"> </w:t>
      </w:r>
    </w:p>
    <w:p w14:paraId="760E4CA6" w14:textId="77777777" w:rsidR="00A44080" w:rsidRDefault="00F01504" w:rsidP="00452272">
      <w:pPr>
        <w:spacing w:after="0" w:line="240" w:lineRule="auto"/>
        <w:ind w:left="718" w:right="0" w:hanging="10"/>
        <w:jc w:val="left"/>
      </w:pPr>
      <w:r>
        <w:rPr>
          <w:b/>
        </w:rPr>
        <w:t>2.3. Заказчик обязуется:</w:t>
      </w:r>
      <w:r>
        <w:t xml:space="preserve"> </w:t>
      </w:r>
    </w:p>
    <w:p w14:paraId="1D9F6847" w14:textId="77777777" w:rsidR="00A44080" w:rsidRDefault="00F01504" w:rsidP="00452272">
      <w:pPr>
        <w:spacing w:after="0" w:line="240" w:lineRule="auto"/>
        <w:ind w:left="-15" w:right="42"/>
      </w:pPr>
      <w:r>
        <w:t xml:space="preserve">2.3.1. Предъявить Исполнителю копии правоустанавливающих документов на жилые помещения, разрешения на строительство, образец Основного договора купли-продажи, планировочных решений Объекта и иные документы, необходимых для поиска покупателя с целью дальнейшего заключения ДКП; кадастровые паспорта; технические планы и прочие необходимые для совершения сделки документы. </w:t>
      </w:r>
    </w:p>
    <w:p w14:paraId="07703BE5" w14:textId="128DAC16" w:rsidR="00A44080" w:rsidRDefault="00F01504" w:rsidP="00452272">
      <w:pPr>
        <w:spacing w:after="0" w:line="240" w:lineRule="auto"/>
        <w:ind w:left="-15" w:right="42"/>
      </w:pPr>
      <w:r>
        <w:t xml:space="preserve">2.3.2. Проводить переговоры с </w:t>
      </w:r>
      <w:r w:rsidR="00065F0F">
        <w:t>потенциальными</w:t>
      </w:r>
      <w:r>
        <w:t xml:space="preserve"> Клиент</w:t>
      </w:r>
      <w:r w:rsidR="00065F0F">
        <w:t>а</w:t>
      </w:r>
      <w:r>
        <w:t>м</w:t>
      </w:r>
      <w:r w:rsidR="00065F0F">
        <w:t>и</w:t>
      </w:r>
      <w:r>
        <w:t xml:space="preserve"> или их представителями только в присутствии представителя Исполнителя;  </w:t>
      </w:r>
    </w:p>
    <w:p w14:paraId="77B67A55" w14:textId="77777777" w:rsidR="00A44080" w:rsidRDefault="00F01504" w:rsidP="00452272">
      <w:pPr>
        <w:spacing w:after="0" w:line="240" w:lineRule="auto"/>
        <w:ind w:left="720" w:right="42" w:firstLine="0"/>
      </w:pPr>
      <w:r>
        <w:t xml:space="preserve">2.3.3. Обеспечить доступ в Объект для осмотра в согласованное с Исполнителем время; </w:t>
      </w:r>
    </w:p>
    <w:p w14:paraId="2E800D49" w14:textId="77777777" w:rsidR="00A44080" w:rsidRDefault="00F01504" w:rsidP="00452272">
      <w:pPr>
        <w:spacing w:after="0" w:line="240" w:lineRule="auto"/>
        <w:ind w:left="708" w:right="42" w:firstLine="0"/>
      </w:pPr>
      <w:r>
        <w:t xml:space="preserve">2.3.4. В случае изменения ценовой политики заблаговременно уведомить об этом Исполнителя. </w:t>
      </w:r>
    </w:p>
    <w:p w14:paraId="018A6D7C" w14:textId="77777777" w:rsidR="00A44080" w:rsidRDefault="00F01504" w:rsidP="00452272">
      <w:pPr>
        <w:spacing w:after="0" w:line="240" w:lineRule="auto"/>
        <w:ind w:left="-15" w:right="42"/>
      </w:pPr>
      <w:r>
        <w:t xml:space="preserve">2.3.5. В случае изменения условий оплаты услуг Исполнителя уведомить об этом Исполнителя не позднее, чем за 10 (десять) дней. </w:t>
      </w:r>
    </w:p>
    <w:p w14:paraId="3696D7DC" w14:textId="77777777" w:rsidR="00A44080" w:rsidRDefault="00F01504" w:rsidP="00452272">
      <w:pPr>
        <w:spacing w:after="0" w:line="240" w:lineRule="auto"/>
        <w:ind w:left="708" w:right="42" w:firstLine="0"/>
      </w:pPr>
      <w:r>
        <w:t>2.3.6. Заказчик обязуется оплатить данные услуги в соответствии с условиями настоящего Договора.</w:t>
      </w:r>
      <w:r>
        <w:rPr>
          <w:b/>
        </w:rPr>
        <w:t xml:space="preserve"> </w:t>
      </w:r>
    </w:p>
    <w:p w14:paraId="53E3D409" w14:textId="77777777" w:rsidR="00A44080" w:rsidRDefault="00F01504" w:rsidP="00452272">
      <w:pPr>
        <w:spacing w:after="0" w:line="240" w:lineRule="auto"/>
        <w:ind w:left="718" w:right="0" w:hanging="10"/>
        <w:jc w:val="left"/>
      </w:pPr>
      <w:r>
        <w:rPr>
          <w:b/>
        </w:rPr>
        <w:t xml:space="preserve">2.4. Заказчик имеет право: </w:t>
      </w:r>
      <w:r>
        <w:t xml:space="preserve"> </w:t>
      </w:r>
    </w:p>
    <w:p w14:paraId="664A3CA7" w14:textId="77777777" w:rsidR="00F01504" w:rsidRDefault="00F01504" w:rsidP="00452272">
      <w:pPr>
        <w:spacing w:after="0" w:line="240" w:lineRule="auto"/>
        <w:ind w:left="708" w:right="3032" w:firstLine="0"/>
      </w:pPr>
      <w:r>
        <w:t>2.4.1. Требовать отчет о ходе исполнения настоящего Договора;</w:t>
      </w:r>
    </w:p>
    <w:p w14:paraId="4905B546" w14:textId="77777777" w:rsidR="00A44080" w:rsidRDefault="00F01504" w:rsidP="00452272">
      <w:pPr>
        <w:spacing w:after="0" w:line="240" w:lineRule="auto"/>
        <w:ind w:left="708" w:right="3032" w:firstLine="0"/>
      </w:pPr>
      <w:r>
        <w:t xml:space="preserve">2.4.2. Присутствовать на всех переговорах с Клиентами. </w:t>
      </w:r>
    </w:p>
    <w:p w14:paraId="7B0819C4" w14:textId="77777777" w:rsidR="00A44080" w:rsidRDefault="00F01504" w:rsidP="00452272">
      <w:pPr>
        <w:spacing w:after="0" w:line="240" w:lineRule="auto"/>
        <w:ind w:left="708" w:right="42" w:firstLine="0"/>
      </w:pPr>
      <w:r>
        <w:t xml:space="preserve">2.4.3. Требовать возврата агентского вознаграждения в полном объеме в случаях, предусмотренных </w:t>
      </w:r>
    </w:p>
    <w:p w14:paraId="00D15E28" w14:textId="77777777" w:rsidR="00A44080" w:rsidRDefault="00F01504" w:rsidP="00452272">
      <w:pPr>
        <w:spacing w:after="0" w:line="240" w:lineRule="auto"/>
        <w:ind w:left="-15" w:right="42" w:firstLine="0"/>
      </w:pPr>
      <w:r>
        <w:t xml:space="preserve">п.3.4., 3.5. настоящего Договора, с соблюдением условий, указанных в п.п.3.5.1 настоящего Договора. </w:t>
      </w:r>
    </w:p>
    <w:p w14:paraId="0F26A0C0" w14:textId="3373CAB9" w:rsidR="00A44080" w:rsidRDefault="00A44080" w:rsidP="00452272">
      <w:pPr>
        <w:spacing w:after="0" w:line="240" w:lineRule="auto"/>
        <w:ind w:right="0" w:firstLine="0"/>
        <w:jc w:val="center"/>
      </w:pPr>
    </w:p>
    <w:p w14:paraId="69E39F80" w14:textId="2E421CA5" w:rsidR="00A44080" w:rsidRDefault="00F01504" w:rsidP="00452272">
      <w:pPr>
        <w:pStyle w:val="1"/>
        <w:spacing w:line="240" w:lineRule="auto"/>
        <w:ind w:left="855" w:right="712" w:hanging="201"/>
      </w:pPr>
      <w:r>
        <w:t xml:space="preserve">ОПЛАТА УСЛУГ И ПОРЯДОК РАСЧЕТОВ  </w:t>
      </w:r>
    </w:p>
    <w:p w14:paraId="5C6ADBF9" w14:textId="77777777" w:rsidR="00A44080" w:rsidRDefault="00F01504" w:rsidP="00452272">
      <w:pPr>
        <w:spacing w:after="0" w:line="240" w:lineRule="auto"/>
        <w:ind w:left="-15" w:right="42" w:firstLine="724"/>
      </w:pPr>
      <w:r>
        <w:t xml:space="preserve"> 3.1. Оплата услуг Исполнителя осуществляется безналичным порядком или путем выдачи денежных средств из кассы Заказчика. </w:t>
      </w:r>
    </w:p>
    <w:p w14:paraId="0A85BD92" w14:textId="2FAE9818" w:rsidR="00A44080" w:rsidRDefault="00AA2C91" w:rsidP="00452272">
      <w:pPr>
        <w:spacing w:after="0" w:line="240" w:lineRule="auto"/>
        <w:ind w:right="42" w:firstLine="709"/>
      </w:pPr>
      <w:r>
        <w:t>Размер в</w:t>
      </w:r>
      <w:r w:rsidR="00F01504">
        <w:t>ознаграждени</w:t>
      </w:r>
      <w:r>
        <w:t>я</w:t>
      </w:r>
      <w:r w:rsidR="00F01504">
        <w:t xml:space="preserve"> Исполнителя за продажу объекта недвижимости</w:t>
      </w:r>
      <w:r>
        <w:t xml:space="preserve">, принадлежащего </w:t>
      </w:r>
      <w:r w:rsidR="00F01504">
        <w:t>Заказчик</w:t>
      </w:r>
      <w:r>
        <w:t>у, устанавливается Приложением в настоящему Договору, являющимся неотъемлемой его частью.</w:t>
      </w:r>
      <w:r w:rsidR="00F01504">
        <w:t xml:space="preserve"> </w:t>
      </w:r>
    </w:p>
    <w:p w14:paraId="38E8B412" w14:textId="56796F24" w:rsidR="00065F0F" w:rsidRDefault="00F01504" w:rsidP="00452272">
      <w:pPr>
        <w:spacing w:after="0" w:line="240" w:lineRule="auto"/>
        <w:ind w:left="-15" w:right="42"/>
      </w:pPr>
      <w:r>
        <w:t>3.2. Обязательства Исполнителя перед Заказчиком считаются выполненными после регистрации договор</w:t>
      </w:r>
      <w:r w:rsidR="00065F0F">
        <w:t>а</w:t>
      </w:r>
      <w:r>
        <w:t xml:space="preserve"> купли-продажи</w:t>
      </w:r>
      <w:r w:rsidR="005F489B">
        <w:t>,</w:t>
      </w:r>
      <w:r>
        <w:t xml:space="preserve"> а также поступления денежных средств на расчетный счет или в кассу </w:t>
      </w:r>
      <w:r w:rsidR="00065F0F">
        <w:t>Заказчика</w:t>
      </w:r>
      <w:r>
        <w:t>, за исключением случаев</w:t>
      </w:r>
      <w:r w:rsidR="00065F0F">
        <w:t>,</w:t>
      </w:r>
      <w:r>
        <w:t xml:space="preserve"> предусмотренных </w:t>
      </w:r>
      <w:proofErr w:type="spellStart"/>
      <w:r>
        <w:t>п.п</w:t>
      </w:r>
      <w:proofErr w:type="spellEnd"/>
      <w:r>
        <w:t xml:space="preserve">. 3.4, 3.5 настоящего договора. </w:t>
      </w:r>
    </w:p>
    <w:p w14:paraId="0BA98A47" w14:textId="764443EA" w:rsidR="002C170E" w:rsidRDefault="002C170E" w:rsidP="00452272">
      <w:pPr>
        <w:spacing w:after="0" w:line="240" w:lineRule="auto"/>
        <w:ind w:left="-15" w:right="42"/>
        <w:rPr>
          <w:b/>
        </w:rPr>
      </w:pPr>
      <w:r>
        <w:t>Заказчик оставляет за собой право отказать в принятии и оплате услуг в случае, если у него зарегистрирован действительный Акт осмотра, предоставленный иным лицом, оказывающим услуги, предусмотренные настоящим договором.</w:t>
      </w:r>
      <w:r>
        <w:rPr>
          <w:b/>
        </w:rPr>
        <w:t xml:space="preserve"> </w:t>
      </w:r>
    </w:p>
    <w:p w14:paraId="33EE6F68" w14:textId="0A3D262F" w:rsidR="002C170E" w:rsidRDefault="002C170E" w:rsidP="00452272">
      <w:pPr>
        <w:spacing w:after="0" w:line="240" w:lineRule="auto"/>
        <w:ind w:left="-15" w:right="42"/>
      </w:pPr>
      <w:r>
        <w:t>Заказчик оставляет за собой право уменьшить размер вознаграждения Исполнителя на 1/3 в случае неисполнения условий, предусмотренных п. 2.1.4 настоящего Договора, в полном объеме.</w:t>
      </w:r>
    </w:p>
    <w:p w14:paraId="6AF3AE02" w14:textId="32DD242B" w:rsidR="00065F0F" w:rsidRDefault="002C170E" w:rsidP="00452272">
      <w:pPr>
        <w:spacing w:after="0" w:line="240" w:lineRule="auto"/>
        <w:ind w:left="-15" w:right="42"/>
      </w:pPr>
      <w:r>
        <w:t xml:space="preserve">3.2.2. </w:t>
      </w:r>
      <w:r w:rsidR="00F01504">
        <w:t xml:space="preserve">Сторонами составляется и подписывается акт </w:t>
      </w:r>
      <w:r w:rsidR="00065F0F">
        <w:t>оказанных</w:t>
      </w:r>
      <w:r w:rsidR="00F01504">
        <w:t xml:space="preserve"> услуг по настоящему договору </w:t>
      </w:r>
    </w:p>
    <w:p w14:paraId="3C801F45" w14:textId="262713BE" w:rsidR="00065F0F" w:rsidRDefault="00065F0F" w:rsidP="00452272">
      <w:pPr>
        <w:spacing w:after="0" w:line="240" w:lineRule="auto"/>
        <w:ind w:left="-15" w:right="42"/>
      </w:pPr>
      <w:r>
        <w:lastRenderedPageBreak/>
        <w:t xml:space="preserve">Акт оказанных услуг </w:t>
      </w:r>
      <w:r w:rsidR="00F01504">
        <w:t>подписывается Заказчик</w:t>
      </w:r>
      <w:r>
        <w:t>ом</w:t>
      </w:r>
      <w:r w:rsidR="00F01504">
        <w:t xml:space="preserve"> только в случае соблюдения условий</w:t>
      </w:r>
      <w:r>
        <w:t>,</w:t>
      </w:r>
      <w:r w:rsidR="00F01504">
        <w:t xml:space="preserve"> предусмотренных </w:t>
      </w:r>
      <w:proofErr w:type="spellStart"/>
      <w:r w:rsidR="00F01504">
        <w:rPr>
          <w:b/>
        </w:rPr>
        <w:t>пп</w:t>
      </w:r>
      <w:proofErr w:type="spellEnd"/>
      <w:r w:rsidR="00F01504">
        <w:rPr>
          <w:b/>
        </w:rPr>
        <w:t>. 2.1.</w:t>
      </w:r>
      <w:r w:rsidR="003F04B8">
        <w:rPr>
          <w:b/>
        </w:rPr>
        <w:t>10</w:t>
      </w:r>
      <w:r w:rsidR="00F01504">
        <w:rPr>
          <w:b/>
        </w:rPr>
        <w:t>. и 2.1.</w:t>
      </w:r>
      <w:r w:rsidR="003F04B8">
        <w:rPr>
          <w:b/>
        </w:rPr>
        <w:t>12</w:t>
      </w:r>
      <w:r w:rsidR="00F01504">
        <w:rPr>
          <w:b/>
        </w:rPr>
        <w:t>.</w:t>
      </w:r>
      <w:r w:rsidR="00F01504">
        <w:t xml:space="preserve"> настоящего Договора</w:t>
      </w:r>
      <w:r>
        <w:t xml:space="preserve">. </w:t>
      </w:r>
    </w:p>
    <w:p w14:paraId="13C12088" w14:textId="7309ADB0" w:rsidR="002C170E" w:rsidRDefault="00F01504" w:rsidP="00452272">
      <w:pPr>
        <w:spacing w:after="0" w:line="240" w:lineRule="auto"/>
        <w:ind w:left="-15" w:right="42"/>
      </w:pPr>
      <w:r>
        <w:t>При</w:t>
      </w:r>
      <w:r w:rsidR="00065F0F">
        <w:t xml:space="preserve"> наступлении случаев, указанных в </w:t>
      </w:r>
      <w:proofErr w:type="spellStart"/>
      <w:r w:rsidR="00065F0F">
        <w:t>пп</w:t>
      </w:r>
      <w:proofErr w:type="spellEnd"/>
      <w:r w:rsidR="00065F0F">
        <w:t>. 3.4. и 3.5, подписанный</w:t>
      </w:r>
      <w:r>
        <w:t xml:space="preserve"> акт </w:t>
      </w:r>
      <w:r w:rsidR="00065F0F">
        <w:t>оказанных</w:t>
      </w:r>
      <w:r>
        <w:t xml:space="preserve"> услуг признается Сторонами недействительным. </w:t>
      </w:r>
    </w:p>
    <w:p w14:paraId="092F15A5" w14:textId="7189F8A8" w:rsidR="00A44080" w:rsidRDefault="00F01504" w:rsidP="00452272">
      <w:pPr>
        <w:spacing w:after="0" w:line="240" w:lineRule="auto"/>
        <w:ind w:left="-15" w:right="42"/>
      </w:pPr>
      <w:r>
        <w:t xml:space="preserve">3.3. Оплата услуг Исполнителя производится в течение 10 (десяти) банковских дней с момента поступления на расчетный счет или в кассу оплаты от Клиента по заключенным Договорам, представленным Исполнителем. </w:t>
      </w:r>
    </w:p>
    <w:p w14:paraId="55153DBD" w14:textId="47047646" w:rsidR="00E21236" w:rsidRDefault="00E21236" w:rsidP="00452272">
      <w:pPr>
        <w:spacing w:after="0" w:line="240" w:lineRule="auto"/>
        <w:ind w:left="-15" w:right="42"/>
      </w:pPr>
      <w:r>
        <w:t>В случае предоставления Клиенту рассрочки выплата вознаграждения Исполнителю осуществляется Заказчиком пропорционально внесенной Клиентом сумме.</w:t>
      </w:r>
    </w:p>
    <w:p w14:paraId="6E5E1DC6" w14:textId="113A2829" w:rsidR="00A44080" w:rsidRDefault="00F01504" w:rsidP="00452272">
      <w:pPr>
        <w:spacing w:after="0" w:line="240" w:lineRule="auto"/>
        <w:ind w:left="-15" w:right="42"/>
      </w:pPr>
      <w:r>
        <w:t>3.4. При расторжении Клиентом Договора купли-продажи с Заказчиком обязательства по настоящему договору считаются неисполненными</w:t>
      </w:r>
      <w:r w:rsidR="002C170E">
        <w:t xml:space="preserve">. </w:t>
      </w:r>
      <w:r>
        <w:t xml:space="preserve">Исполнитель обязуется вернуть в полном объеме уплаченное Заказчиком агентское вознаграждение в течение 3-х банковский дней с момента расторжения ДКП. </w:t>
      </w:r>
    </w:p>
    <w:p w14:paraId="2BA93608" w14:textId="7F23605E" w:rsidR="00A44080" w:rsidRDefault="00F01504" w:rsidP="00452272">
      <w:pPr>
        <w:spacing w:after="0" w:line="240" w:lineRule="auto"/>
        <w:ind w:left="-15" w:right="42"/>
      </w:pPr>
      <w:r>
        <w:t xml:space="preserve">3.5. При расторжении Клиентом других видов заключенных Договоров на Объекты Заказчика, по причинам, не предусмотренным законодательством (ст. 37 Земельного Кодекса РФ; ст. 450 Гражданского Кодекса РФ), обязательства по настоящему договору считаются неисполненными, и Исполнитель обязуется вернуть в полном объеме уплаченное Заказчиком агентское вознаграждение в течение 3-х банковский дней с момента расторжения такого Договора. </w:t>
      </w:r>
    </w:p>
    <w:p w14:paraId="158AA98D" w14:textId="77777777" w:rsidR="00A44080" w:rsidRDefault="00F01504" w:rsidP="00452272">
      <w:pPr>
        <w:spacing w:after="0" w:line="240" w:lineRule="auto"/>
        <w:ind w:left="-15" w:right="42"/>
      </w:pPr>
      <w:r>
        <w:t xml:space="preserve">3.5.1. Исполнитель обязуется вернуть в полном объеме уплаченное Заказчиком агентское вознаграждение в случаях, предусмотренных </w:t>
      </w:r>
      <w:proofErr w:type="spellStart"/>
      <w:r>
        <w:t>пп</w:t>
      </w:r>
      <w:proofErr w:type="spellEnd"/>
      <w:r>
        <w:t xml:space="preserve">. 3.4. и 3.5. настоящего Договора, при условии, что расторжение Договора на Объект Заказчика произошло в течение 2-х (двух) месяцев с момента его государственной регистрации. </w:t>
      </w:r>
    </w:p>
    <w:p w14:paraId="03973522" w14:textId="77777777" w:rsidR="00A44080" w:rsidRDefault="00F01504" w:rsidP="00452272">
      <w:pPr>
        <w:spacing w:after="0" w:line="240" w:lineRule="auto"/>
        <w:ind w:left="708" w:right="0" w:firstLine="0"/>
        <w:jc w:val="left"/>
      </w:pPr>
      <w:r>
        <w:rPr>
          <w:b/>
        </w:rPr>
        <w:t xml:space="preserve"> </w:t>
      </w:r>
    </w:p>
    <w:p w14:paraId="11EFC617" w14:textId="562F09BA" w:rsidR="00A44080" w:rsidRDefault="00F01504" w:rsidP="00452272">
      <w:pPr>
        <w:pStyle w:val="1"/>
        <w:spacing w:line="240" w:lineRule="auto"/>
        <w:ind w:left="855" w:right="708" w:hanging="201"/>
      </w:pPr>
      <w:r>
        <w:t xml:space="preserve">СРОК ДЕЙСТВИЯ ДОГОВОРА </w:t>
      </w:r>
      <w:r>
        <w:rPr>
          <w:b w:val="0"/>
        </w:rPr>
        <w:t xml:space="preserve"> </w:t>
      </w:r>
    </w:p>
    <w:p w14:paraId="368F17BA" w14:textId="77777777" w:rsidR="00A44080" w:rsidRDefault="00F01504" w:rsidP="00452272">
      <w:pPr>
        <w:spacing w:after="0" w:line="240" w:lineRule="auto"/>
        <w:ind w:left="-15" w:right="42"/>
      </w:pPr>
      <w:r>
        <w:t xml:space="preserve">4.1. Настоящий Договор действует с момента его подписания и действует в течение одного календарного года с даты его заключения или до его расторжения по инициативе одной из сторон. </w:t>
      </w:r>
    </w:p>
    <w:p w14:paraId="2A8E1D54" w14:textId="67B298FB" w:rsidR="00A44080" w:rsidRDefault="00F01504" w:rsidP="00452272">
      <w:pPr>
        <w:spacing w:after="0" w:line="240" w:lineRule="auto"/>
        <w:ind w:left="-15" w:right="42"/>
      </w:pPr>
      <w:r>
        <w:t>4.2. Если ни</w:t>
      </w:r>
      <w:r w:rsidR="002C170E">
        <w:t xml:space="preserve"> </w:t>
      </w:r>
      <w:r>
        <w:t>одна сторона за 30 календарных дней до истечения вышеуказанного срока не заявит в письменном виде о намерении расторгнуть настоящей договор, то договор считается пролонгированным на тех же условиях.</w:t>
      </w:r>
      <w:r>
        <w:rPr>
          <w:b/>
        </w:rPr>
        <w:t xml:space="preserve"> </w:t>
      </w:r>
    </w:p>
    <w:p w14:paraId="2907E26E" w14:textId="77777777" w:rsidR="00A44080" w:rsidRDefault="00F01504" w:rsidP="00452272">
      <w:pPr>
        <w:spacing w:after="0" w:line="240" w:lineRule="auto"/>
        <w:ind w:left="706" w:right="0" w:firstLine="0"/>
        <w:jc w:val="center"/>
      </w:pPr>
      <w:r>
        <w:rPr>
          <w:b/>
        </w:rPr>
        <w:t xml:space="preserve"> </w:t>
      </w:r>
    </w:p>
    <w:p w14:paraId="71E9F1C7" w14:textId="43A90CDE" w:rsidR="00A44080" w:rsidRDefault="00F01504" w:rsidP="00452272">
      <w:pPr>
        <w:pStyle w:val="1"/>
        <w:spacing w:line="240" w:lineRule="auto"/>
        <w:ind w:left="855" w:right="0" w:hanging="201"/>
      </w:pPr>
      <w:r>
        <w:t>РАССМОТРЕНИЕ СПОРОВ</w:t>
      </w:r>
      <w:r>
        <w:rPr>
          <w:b w:val="0"/>
        </w:rPr>
        <w:t xml:space="preserve"> </w:t>
      </w:r>
    </w:p>
    <w:p w14:paraId="36ED5455" w14:textId="49A3BD1C" w:rsidR="00A44080" w:rsidRDefault="00F01504" w:rsidP="00452272">
      <w:pPr>
        <w:spacing w:after="0" w:line="240" w:lineRule="auto"/>
        <w:ind w:left="-15" w:right="42"/>
      </w:pPr>
      <w:r>
        <w:t xml:space="preserve">5.1. Споры, возникающие при исполнении Договора, разрешаются Сторонами путем переговоров. При недостижении соглашения между Сторонами спорные вопросы решаются в Арбитражном суде </w:t>
      </w:r>
      <w:r w:rsidR="00432F7E">
        <w:t>Республики Адыгея</w:t>
      </w:r>
      <w:r>
        <w:t xml:space="preserve">. </w:t>
      </w:r>
    </w:p>
    <w:p w14:paraId="49C9103A" w14:textId="77777777" w:rsidR="00A44080" w:rsidRDefault="00F01504" w:rsidP="00452272">
      <w:pPr>
        <w:spacing w:after="0" w:line="240" w:lineRule="auto"/>
        <w:ind w:left="708" w:right="0" w:firstLine="0"/>
        <w:jc w:val="left"/>
      </w:pPr>
      <w:r>
        <w:rPr>
          <w:b/>
        </w:rPr>
        <w:t xml:space="preserve"> </w:t>
      </w:r>
    </w:p>
    <w:p w14:paraId="763A76A6" w14:textId="3C03A05F" w:rsidR="00A44080" w:rsidRDefault="00F01504" w:rsidP="00452272">
      <w:pPr>
        <w:pStyle w:val="1"/>
        <w:spacing w:line="240" w:lineRule="auto"/>
        <w:ind w:left="855" w:right="711" w:hanging="201"/>
      </w:pPr>
      <w:r>
        <w:t>ПРОЧИЕ УСЛОВИЯ</w:t>
      </w:r>
      <w:r>
        <w:rPr>
          <w:b w:val="0"/>
        </w:rPr>
        <w:t xml:space="preserve"> </w:t>
      </w:r>
    </w:p>
    <w:p w14:paraId="3BE6A4CF" w14:textId="77777777" w:rsidR="00A44080" w:rsidRDefault="00F01504" w:rsidP="00452272">
      <w:pPr>
        <w:spacing w:after="0" w:line="240" w:lineRule="auto"/>
        <w:ind w:left="-15" w:right="42"/>
      </w:pPr>
      <w:r>
        <w:t xml:space="preserve">6.1. Договор составлен в 2 (двух) экземплярах, имеющих равную юридическую силу, по одному – для каждой из Сторон. Все приложения, подписанные Сторонами, являются неотъемлемой частью Договора. </w:t>
      </w:r>
    </w:p>
    <w:p w14:paraId="433A2672" w14:textId="1D193CD7" w:rsidR="00A44080" w:rsidRDefault="00A44080" w:rsidP="00452272">
      <w:pPr>
        <w:spacing w:after="0" w:line="240" w:lineRule="auto"/>
        <w:ind w:left="720" w:right="0" w:firstLine="0"/>
        <w:jc w:val="left"/>
      </w:pPr>
    </w:p>
    <w:p w14:paraId="28E1CDF7" w14:textId="77777777" w:rsidR="00A44080" w:rsidRDefault="00F01504" w:rsidP="00452272">
      <w:pPr>
        <w:pStyle w:val="1"/>
        <w:spacing w:line="240" w:lineRule="auto"/>
        <w:ind w:left="846" w:right="707" w:hanging="192"/>
      </w:pPr>
      <w:r>
        <w:t>РЕКВИЗИТЫ</w:t>
      </w:r>
      <w:r>
        <w:rPr>
          <w:sz w:val="16"/>
        </w:rPr>
        <w:t xml:space="preserve"> </w:t>
      </w:r>
      <w:r>
        <w:t>И</w:t>
      </w:r>
      <w:r>
        <w:rPr>
          <w:sz w:val="16"/>
        </w:rPr>
        <w:t xml:space="preserve"> </w:t>
      </w:r>
      <w:r>
        <w:t>ПОДПИСИ</w:t>
      </w:r>
      <w:r>
        <w:rPr>
          <w:sz w:val="16"/>
        </w:rPr>
        <w:t xml:space="preserve"> </w:t>
      </w:r>
      <w:r>
        <w:t xml:space="preserve">СТОРОН </w:t>
      </w:r>
    </w:p>
    <w:p w14:paraId="79A73B71" w14:textId="77777777" w:rsidR="00A44080" w:rsidRDefault="00F01504" w:rsidP="00452272">
      <w:pPr>
        <w:spacing w:after="0" w:line="240" w:lineRule="auto"/>
        <w:ind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061" w:type="dxa"/>
        <w:tblInd w:w="185" w:type="dxa"/>
        <w:tblCellMar>
          <w:top w:w="103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4913"/>
        <w:gridCol w:w="5148"/>
      </w:tblGrid>
      <w:tr w:rsidR="00A44080" w14:paraId="7A80930C" w14:textId="77777777" w:rsidTr="00C45D4B">
        <w:trPr>
          <w:trHeight w:val="360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5F87" w14:textId="77777777" w:rsidR="00A44080" w:rsidRDefault="00F01504" w:rsidP="00452272">
            <w:pPr>
              <w:spacing w:after="0" w:line="240" w:lineRule="auto"/>
              <w:ind w:right="0" w:firstLine="0"/>
              <w:jc w:val="left"/>
            </w:pPr>
            <w:r>
              <w:rPr>
                <w:b/>
              </w:rPr>
              <w:t xml:space="preserve">Исполнитель: 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9316" w14:textId="77777777" w:rsidR="00A44080" w:rsidRDefault="00F01504" w:rsidP="00452272">
            <w:pPr>
              <w:spacing w:after="0" w:line="240" w:lineRule="auto"/>
              <w:ind w:right="0" w:firstLine="0"/>
              <w:jc w:val="left"/>
            </w:pPr>
            <w:r>
              <w:rPr>
                <w:b/>
              </w:rPr>
              <w:t>Заказчик:</w:t>
            </w:r>
            <w:r>
              <w:t xml:space="preserve"> </w:t>
            </w:r>
          </w:p>
        </w:tc>
      </w:tr>
      <w:tr w:rsidR="00A44080" w14:paraId="6D7D391B" w14:textId="77777777" w:rsidTr="00C45D4B">
        <w:trPr>
          <w:trHeight w:val="602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2E51" w14:textId="7E60D3F1" w:rsidR="00A44080" w:rsidRDefault="00A44080" w:rsidP="00452272">
            <w:pPr>
              <w:spacing w:after="0" w:line="240" w:lineRule="auto"/>
              <w:ind w:left="12" w:right="0" w:firstLine="0"/>
              <w:jc w:val="left"/>
            </w:pP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B61C" w14:textId="77777777" w:rsidR="00A44080" w:rsidRDefault="00F01504" w:rsidP="00452272">
            <w:pPr>
              <w:spacing w:after="0" w:line="240" w:lineRule="auto"/>
              <w:ind w:right="0" w:firstLine="0"/>
              <w:jc w:val="left"/>
            </w:pPr>
            <w:r>
              <w:rPr>
                <w:b/>
              </w:rPr>
              <w:t xml:space="preserve">ИНДИВИДУАЛЬНЫЙ ПРЕДПРИНИМАТЕЛЬ  </w:t>
            </w:r>
          </w:p>
          <w:p w14:paraId="4A064476" w14:textId="1102C516" w:rsidR="00A44080" w:rsidRDefault="00452272" w:rsidP="00452272">
            <w:pPr>
              <w:spacing w:after="0" w:line="240" w:lineRule="auto"/>
              <w:ind w:left="56" w:right="0" w:firstLine="0"/>
            </w:pPr>
            <w:proofErr w:type="spellStart"/>
            <w:r>
              <w:rPr>
                <w:b/>
              </w:rPr>
              <w:t>Торникова</w:t>
            </w:r>
            <w:proofErr w:type="spellEnd"/>
            <w:r>
              <w:rPr>
                <w:b/>
              </w:rPr>
              <w:t xml:space="preserve"> Инесса Валерьевна</w:t>
            </w:r>
          </w:p>
        </w:tc>
      </w:tr>
      <w:tr w:rsidR="00A44080" w14:paraId="64E82714" w14:textId="77777777" w:rsidTr="00C45D4B">
        <w:trPr>
          <w:trHeight w:val="2357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C3A1" w14:textId="1CC2F5EA" w:rsidR="00F01504" w:rsidRDefault="00F01504" w:rsidP="00452272">
            <w:pPr>
              <w:spacing w:after="0" w:line="240" w:lineRule="auto"/>
              <w:ind w:right="1968" w:firstLine="0"/>
              <w:jc w:val="left"/>
            </w:pPr>
            <w:r>
              <w:rPr>
                <w:b/>
              </w:rPr>
              <w:t>ОГРН:</w:t>
            </w:r>
            <w:r>
              <w:t xml:space="preserve"> </w:t>
            </w:r>
          </w:p>
          <w:p w14:paraId="69D1FD62" w14:textId="56D0A125" w:rsidR="00F01504" w:rsidRDefault="00F01504" w:rsidP="00452272">
            <w:pPr>
              <w:spacing w:after="0" w:line="240" w:lineRule="auto"/>
              <w:ind w:right="1968" w:firstLine="0"/>
              <w:jc w:val="left"/>
            </w:pPr>
            <w:r>
              <w:rPr>
                <w:b/>
              </w:rPr>
              <w:t>ИНН:</w:t>
            </w:r>
            <w:r w:rsidR="00A85C7C">
              <w:rPr>
                <w:b/>
              </w:rPr>
              <w:t xml:space="preserve"> </w:t>
            </w:r>
          </w:p>
          <w:p w14:paraId="37F28938" w14:textId="7D984D0B" w:rsidR="00F01504" w:rsidRDefault="00F01504" w:rsidP="00452272">
            <w:pPr>
              <w:spacing w:after="0" w:line="240" w:lineRule="auto"/>
              <w:ind w:right="1968" w:firstLine="0"/>
              <w:jc w:val="left"/>
            </w:pPr>
            <w:r>
              <w:rPr>
                <w:b/>
              </w:rPr>
              <w:t>р/с</w:t>
            </w:r>
            <w:r w:rsidR="00A85C7C">
              <w:rPr>
                <w:b/>
              </w:rPr>
              <w:t xml:space="preserve"> </w:t>
            </w:r>
          </w:p>
          <w:p w14:paraId="6E870368" w14:textId="2D9D10BF" w:rsidR="00F01504" w:rsidRDefault="00F01504" w:rsidP="00452272">
            <w:pPr>
              <w:spacing w:after="0" w:line="240" w:lineRule="auto"/>
              <w:ind w:right="0" w:firstLine="0"/>
              <w:jc w:val="left"/>
            </w:pPr>
            <w:r>
              <w:rPr>
                <w:b/>
              </w:rPr>
              <w:t>Банк</w:t>
            </w:r>
            <w:r>
              <w:t xml:space="preserve">: </w:t>
            </w:r>
          </w:p>
          <w:p w14:paraId="4C9A935C" w14:textId="37896965" w:rsidR="00F01504" w:rsidRDefault="00F01504" w:rsidP="00452272">
            <w:pPr>
              <w:spacing w:after="0" w:line="240" w:lineRule="auto"/>
              <w:ind w:right="1968" w:firstLine="0"/>
              <w:jc w:val="left"/>
            </w:pPr>
            <w:r>
              <w:rPr>
                <w:b/>
              </w:rPr>
              <w:t>к\</w:t>
            </w:r>
            <w:proofErr w:type="spellStart"/>
            <w:r>
              <w:rPr>
                <w:b/>
              </w:rPr>
              <w:t>сч</w:t>
            </w:r>
            <w:proofErr w:type="spellEnd"/>
            <w:r>
              <w:rPr>
                <w:b/>
              </w:rPr>
              <w:t xml:space="preserve"> </w:t>
            </w:r>
          </w:p>
          <w:p w14:paraId="6113FD85" w14:textId="6EC5DBAD" w:rsidR="00A44080" w:rsidRDefault="00F01504" w:rsidP="00452272">
            <w:pPr>
              <w:spacing w:after="0" w:line="240" w:lineRule="auto"/>
              <w:ind w:right="0" w:firstLine="0"/>
              <w:jc w:val="left"/>
            </w:pPr>
            <w:r>
              <w:rPr>
                <w:b/>
              </w:rPr>
              <w:t xml:space="preserve">БИК </w:t>
            </w:r>
          </w:p>
          <w:p w14:paraId="56F1D3FF" w14:textId="77777777" w:rsidR="00A44080" w:rsidRDefault="00F01504" w:rsidP="00452272">
            <w:pPr>
              <w:spacing w:after="0" w:line="240" w:lineRule="auto"/>
              <w:ind w:right="0" w:firstLine="0"/>
              <w:jc w:val="left"/>
            </w:pPr>
            <w:r>
              <w:t xml:space="preserve"> </w:t>
            </w:r>
          </w:p>
          <w:p w14:paraId="2A8F8BD8" w14:textId="77777777" w:rsidR="00A44080" w:rsidRDefault="00F01504" w:rsidP="00452272">
            <w:pPr>
              <w:spacing w:after="0" w:line="240" w:lineRule="auto"/>
              <w:ind w:right="0" w:firstLine="0"/>
              <w:jc w:val="left"/>
            </w:pPr>
            <w:r>
              <w:t xml:space="preserve"> </w:t>
            </w:r>
          </w:p>
          <w:p w14:paraId="165EC112" w14:textId="5002D17F" w:rsidR="0068497C" w:rsidRDefault="0068497C" w:rsidP="00452272">
            <w:pPr>
              <w:spacing w:after="0" w:line="240" w:lineRule="auto"/>
              <w:ind w:right="0" w:firstLine="0"/>
              <w:jc w:val="left"/>
            </w:pPr>
            <w:r>
              <w:t>__________________ / __________________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C5CD" w14:textId="7A96AF5D" w:rsidR="00EA5F3D" w:rsidRDefault="00F01504" w:rsidP="00452272">
            <w:pPr>
              <w:spacing w:after="0" w:line="240" w:lineRule="auto"/>
              <w:ind w:right="1968" w:firstLine="0"/>
              <w:jc w:val="left"/>
            </w:pPr>
            <w:r>
              <w:rPr>
                <w:b/>
              </w:rPr>
              <w:t>ОГРН:</w:t>
            </w:r>
            <w:r>
              <w:t xml:space="preserve"> </w:t>
            </w:r>
            <w:r w:rsidR="00452272" w:rsidRPr="00452272">
              <w:t>321237500144287</w:t>
            </w:r>
          </w:p>
          <w:p w14:paraId="70C5F126" w14:textId="77777777" w:rsidR="00452272" w:rsidRDefault="00F01504" w:rsidP="00452272">
            <w:pPr>
              <w:spacing w:after="0" w:line="240" w:lineRule="auto"/>
              <w:ind w:right="1968" w:firstLine="0"/>
              <w:jc w:val="left"/>
              <w:rPr>
                <w:b/>
              </w:rPr>
            </w:pPr>
            <w:r>
              <w:rPr>
                <w:b/>
              </w:rPr>
              <w:t>ИНН:</w:t>
            </w:r>
            <w:r>
              <w:t xml:space="preserve"> </w:t>
            </w:r>
            <w:r w:rsidR="00452272" w:rsidRPr="00452272">
              <w:rPr>
                <w:bCs/>
              </w:rPr>
              <w:t>235611738892</w:t>
            </w:r>
          </w:p>
          <w:p w14:paraId="3CE29FAB" w14:textId="37FC9AA8" w:rsidR="00F01504" w:rsidRDefault="00F01504" w:rsidP="00452272">
            <w:pPr>
              <w:spacing w:after="0" w:line="240" w:lineRule="auto"/>
              <w:ind w:right="1968" w:firstLine="0"/>
              <w:jc w:val="left"/>
              <w:rPr>
                <w:b/>
              </w:rPr>
            </w:pPr>
            <w:r>
              <w:rPr>
                <w:b/>
              </w:rPr>
              <w:t xml:space="preserve">р/с </w:t>
            </w:r>
            <w:r w:rsidR="00452272" w:rsidRPr="009C6741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40802810101000005545</w:t>
            </w:r>
          </w:p>
          <w:p w14:paraId="5D143AF0" w14:textId="38EE5723" w:rsidR="00F01504" w:rsidRDefault="00F01504" w:rsidP="00452272">
            <w:pPr>
              <w:spacing w:after="0" w:line="240" w:lineRule="auto"/>
              <w:ind w:right="1123" w:firstLine="0"/>
              <w:jc w:val="left"/>
            </w:pPr>
            <w:r>
              <w:rPr>
                <w:b/>
              </w:rPr>
              <w:t>Банк</w:t>
            </w:r>
            <w:r>
              <w:t xml:space="preserve">: </w:t>
            </w:r>
            <w:r w:rsidR="00452272" w:rsidRPr="00452272">
              <w:t>ЮГО-ЗАПАДНЫЙ БАНК ПАО СБЕРБАНК</w:t>
            </w:r>
          </w:p>
          <w:p w14:paraId="6C25DE87" w14:textId="77777777" w:rsidR="00A44080" w:rsidRDefault="00F01504" w:rsidP="00452272">
            <w:pPr>
              <w:spacing w:after="0" w:line="240" w:lineRule="auto"/>
              <w:ind w:right="1968" w:firstLine="0"/>
              <w:jc w:val="left"/>
            </w:pPr>
            <w:r>
              <w:rPr>
                <w:b/>
              </w:rPr>
              <w:t>к\</w:t>
            </w:r>
            <w:proofErr w:type="spellStart"/>
            <w:r>
              <w:rPr>
                <w:b/>
              </w:rPr>
              <w:t>сч</w:t>
            </w:r>
            <w:proofErr w:type="spellEnd"/>
            <w:r>
              <w:rPr>
                <w:b/>
              </w:rPr>
              <w:t xml:space="preserve"> </w:t>
            </w:r>
            <w:r>
              <w:t>30101810600000000602</w:t>
            </w:r>
            <w:r>
              <w:rPr>
                <w:b/>
              </w:rPr>
              <w:t xml:space="preserve"> </w:t>
            </w:r>
          </w:p>
          <w:p w14:paraId="17090770" w14:textId="77777777" w:rsidR="00A44080" w:rsidRDefault="00F01504" w:rsidP="00452272">
            <w:pPr>
              <w:spacing w:after="0" w:line="240" w:lineRule="auto"/>
              <w:ind w:right="0" w:firstLine="0"/>
              <w:jc w:val="left"/>
            </w:pPr>
            <w:r>
              <w:rPr>
                <w:b/>
              </w:rPr>
              <w:t xml:space="preserve">БИК </w:t>
            </w:r>
            <w:r>
              <w:t xml:space="preserve">046015602 </w:t>
            </w:r>
          </w:p>
          <w:p w14:paraId="50559234" w14:textId="77777777" w:rsidR="0068497C" w:rsidRDefault="0068497C" w:rsidP="00452272">
            <w:pPr>
              <w:spacing w:after="0" w:line="240" w:lineRule="auto"/>
              <w:ind w:right="0" w:firstLine="0"/>
              <w:jc w:val="left"/>
            </w:pPr>
          </w:p>
          <w:p w14:paraId="2FA3D17D" w14:textId="77777777" w:rsidR="0068497C" w:rsidRDefault="0068497C" w:rsidP="00452272">
            <w:pPr>
              <w:spacing w:after="0" w:line="240" w:lineRule="auto"/>
              <w:ind w:right="0" w:firstLine="0"/>
              <w:jc w:val="left"/>
            </w:pPr>
          </w:p>
          <w:p w14:paraId="6A18B817" w14:textId="77777777" w:rsidR="00452272" w:rsidRDefault="0068497C" w:rsidP="00452272">
            <w:pPr>
              <w:spacing w:after="0" w:line="240" w:lineRule="auto"/>
              <w:ind w:right="0" w:firstLine="0"/>
              <w:jc w:val="left"/>
            </w:pPr>
            <w:r>
              <w:t xml:space="preserve">_______________ </w:t>
            </w:r>
            <w:r w:rsidR="00452272">
              <w:t xml:space="preserve">И.В. </w:t>
            </w:r>
            <w:proofErr w:type="spellStart"/>
            <w:r w:rsidR="00452272">
              <w:t>Торникова</w:t>
            </w:r>
            <w:proofErr w:type="spellEnd"/>
            <w:r w:rsidR="00452272">
              <w:t xml:space="preserve"> </w:t>
            </w:r>
          </w:p>
          <w:p w14:paraId="03D6DCFA" w14:textId="18C21E7F" w:rsidR="0068497C" w:rsidRDefault="00452272" w:rsidP="00452272">
            <w:pPr>
              <w:spacing w:after="0" w:line="240" w:lineRule="auto"/>
              <w:ind w:right="0" w:firstLine="0"/>
              <w:jc w:val="left"/>
            </w:pPr>
            <w:r>
              <w:t>в лице представителя А.Ч. Гунай</w:t>
            </w:r>
          </w:p>
        </w:tc>
      </w:tr>
    </w:tbl>
    <w:p w14:paraId="497C1C1D" w14:textId="77777777" w:rsidR="00174673" w:rsidRDefault="00174673" w:rsidP="00452272">
      <w:pPr>
        <w:spacing w:after="0" w:line="240" w:lineRule="auto"/>
        <w:ind w:firstLine="0"/>
      </w:pPr>
    </w:p>
    <w:sectPr w:rsidR="00174673" w:rsidSect="00452272">
      <w:pgSz w:w="11906" w:h="16838"/>
      <w:pgMar w:top="709" w:right="1134" w:bottom="568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F5139" w14:textId="77777777" w:rsidR="00645A6B" w:rsidRDefault="00645A6B" w:rsidP="003F04B8">
      <w:pPr>
        <w:spacing w:after="0" w:line="240" w:lineRule="auto"/>
      </w:pPr>
      <w:r>
        <w:separator/>
      </w:r>
    </w:p>
  </w:endnote>
  <w:endnote w:type="continuationSeparator" w:id="0">
    <w:p w14:paraId="79ABBA90" w14:textId="77777777" w:rsidR="00645A6B" w:rsidRDefault="00645A6B" w:rsidP="003F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38738" w14:textId="77777777" w:rsidR="00645A6B" w:rsidRDefault="00645A6B" w:rsidP="003F04B8">
      <w:pPr>
        <w:spacing w:after="0" w:line="240" w:lineRule="auto"/>
      </w:pPr>
      <w:r>
        <w:separator/>
      </w:r>
    </w:p>
  </w:footnote>
  <w:footnote w:type="continuationSeparator" w:id="0">
    <w:p w14:paraId="3E2D14F6" w14:textId="77777777" w:rsidR="00645A6B" w:rsidRDefault="00645A6B" w:rsidP="003F0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C189A"/>
    <w:multiLevelType w:val="hybridMultilevel"/>
    <w:tmpl w:val="03ECC950"/>
    <w:lvl w:ilvl="0" w:tplc="85605E72">
      <w:start w:val="1"/>
      <w:numFmt w:val="decimal"/>
      <w:pStyle w:val="1"/>
      <w:lvlText w:val="%1."/>
      <w:lvlJc w:val="left"/>
      <w:pPr>
        <w:ind w:left="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BABC58">
      <w:start w:val="1"/>
      <w:numFmt w:val="lowerLetter"/>
      <w:lvlText w:val="%2"/>
      <w:lvlJc w:val="left"/>
      <w:pPr>
        <w:ind w:left="459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92D5E0">
      <w:start w:val="1"/>
      <w:numFmt w:val="lowerRoman"/>
      <w:lvlText w:val="%3"/>
      <w:lvlJc w:val="left"/>
      <w:pPr>
        <w:ind w:left="531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66E4E4">
      <w:start w:val="1"/>
      <w:numFmt w:val="decimal"/>
      <w:lvlText w:val="%4"/>
      <w:lvlJc w:val="left"/>
      <w:pPr>
        <w:ind w:left="603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908D7C">
      <w:start w:val="1"/>
      <w:numFmt w:val="lowerLetter"/>
      <w:lvlText w:val="%5"/>
      <w:lvlJc w:val="left"/>
      <w:pPr>
        <w:ind w:left="675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44238A">
      <w:start w:val="1"/>
      <w:numFmt w:val="lowerRoman"/>
      <w:lvlText w:val="%6"/>
      <w:lvlJc w:val="left"/>
      <w:pPr>
        <w:ind w:left="747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A23E2E">
      <w:start w:val="1"/>
      <w:numFmt w:val="decimal"/>
      <w:lvlText w:val="%7"/>
      <w:lvlJc w:val="left"/>
      <w:pPr>
        <w:ind w:left="819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304C60">
      <w:start w:val="1"/>
      <w:numFmt w:val="lowerLetter"/>
      <w:lvlText w:val="%8"/>
      <w:lvlJc w:val="left"/>
      <w:pPr>
        <w:ind w:left="891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32F9C6">
      <w:start w:val="1"/>
      <w:numFmt w:val="lowerRoman"/>
      <w:lvlText w:val="%9"/>
      <w:lvlJc w:val="left"/>
      <w:pPr>
        <w:ind w:left="963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080"/>
    <w:rsid w:val="00053857"/>
    <w:rsid w:val="00065F0F"/>
    <w:rsid w:val="000E658E"/>
    <w:rsid w:val="00113E65"/>
    <w:rsid w:val="00147C6A"/>
    <w:rsid w:val="00151DB3"/>
    <w:rsid w:val="00174673"/>
    <w:rsid w:val="00246115"/>
    <w:rsid w:val="002C170E"/>
    <w:rsid w:val="00333668"/>
    <w:rsid w:val="003F04B8"/>
    <w:rsid w:val="00432F7E"/>
    <w:rsid w:val="00452272"/>
    <w:rsid w:val="004B5BA4"/>
    <w:rsid w:val="004C2C9C"/>
    <w:rsid w:val="005F489B"/>
    <w:rsid w:val="00645A6B"/>
    <w:rsid w:val="006714D1"/>
    <w:rsid w:val="0068497C"/>
    <w:rsid w:val="007A27E8"/>
    <w:rsid w:val="007C2438"/>
    <w:rsid w:val="007D78CB"/>
    <w:rsid w:val="00801112"/>
    <w:rsid w:val="0080407E"/>
    <w:rsid w:val="00886E7B"/>
    <w:rsid w:val="009959E0"/>
    <w:rsid w:val="009A6E8E"/>
    <w:rsid w:val="009C6DAE"/>
    <w:rsid w:val="009F2EFF"/>
    <w:rsid w:val="00A0540C"/>
    <w:rsid w:val="00A44080"/>
    <w:rsid w:val="00A85C7C"/>
    <w:rsid w:val="00AA2C91"/>
    <w:rsid w:val="00BC0C09"/>
    <w:rsid w:val="00BC342A"/>
    <w:rsid w:val="00C45D4B"/>
    <w:rsid w:val="00C76ACB"/>
    <w:rsid w:val="00CA0FC5"/>
    <w:rsid w:val="00CE7479"/>
    <w:rsid w:val="00D62FD3"/>
    <w:rsid w:val="00E21236"/>
    <w:rsid w:val="00E67B4D"/>
    <w:rsid w:val="00EA5F3D"/>
    <w:rsid w:val="00F01504"/>
    <w:rsid w:val="00F1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3880"/>
  <w15:docId w15:val="{02A2B88F-21A7-4539-932A-4E796805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48" w:lineRule="auto"/>
      <w:ind w:right="86" w:firstLine="710"/>
      <w:jc w:val="both"/>
    </w:pPr>
    <w:rPr>
      <w:rFonts w:ascii="Book Antiqua" w:eastAsia="Book Antiqua" w:hAnsi="Book Antiqua" w:cs="Book Antiqua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0"/>
      <w:ind w:left="10" w:right="50" w:hanging="10"/>
      <w:jc w:val="center"/>
      <w:outlineLvl w:val="0"/>
    </w:pPr>
    <w:rPr>
      <w:rFonts w:ascii="Book Antiqua" w:eastAsia="Book Antiqua" w:hAnsi="Book Antiqua" w:cs="Book Antiqua"/>
      <w:b/>
      <w:color w:val="000000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46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Book Antiqua" w:eastAsia="Book Antiqua" w:hAnsi="Book Antiqua" w:cs="Book Antiqu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B5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5BA4"/>
    <w:rPr>
      <w:rFonts w:ascii="Segoe UI" w:eastAsia="Book Antiqua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746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ody Text"/>
    <w:basedOn w:val="a"/>
    <w:link w:val="a6"/>
    <w:uiPriority w:val="1"/>
    <w:semiHidden/>
    <w:unhideWhenUsed/>
    <w:qFormat/>
    <w:rsid w:val="00174673"/>
    <w:pPr>
      <w:widowControl w:val="0"/>
      <w:autoSpaceDE w:val="0"/>
      <w:autoSpaceDN w:val="0"/>
      <w:spacing w:after="0" w:line="240" w:lineRule="auto"/>
      <w:ind w:right="0" w:firstLine="0"/>
      <w:jc w:val="left"/>
    </w:pPr>
    <w:rPr>
      <w:color w:val="auto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174673"/>
    <w:rPr>
      <w:rFonts w:ascii="Book Antiqua" w:eastAsia="Book Antiqua" w:hAnsi="Book Antiqua" w:cs="Book Antiqua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174673"/>
    <w:pPr>
      <w:widowControl w:val="0"/>
      <w:autoSpaceDE w:val="0"/>
      <w:autoSpaceDN w:val="0"/>
      <w:spacing w:after="0" w:line="240" w:lineRule="auto"/>
      <w:ind w:right="0" w:firstLine="0"/>
      <w:jc w:val="left"/>
    </w:pPr>
    <w:rPr>
      <w:color w:val="auto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17467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D62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F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04B8"/>
    <w:rPr>
      <w:rFonts w:ascii="Book Antiqua" w:eastAsia="Book Antiqua" w:hAnsi="Book Antiqua" w:cs="Book Antiqua"/>
      <w:color w:val="000000"/>
      <w:sz w:val="20"/>
    </w:rPr>
  </w:style>
  <w:style w:type="paragraph" w:styleId="aa">
    <w:name w:val="footer"/>
    <w:basedOn w:val="a"/>
    <w:link w:val="ab"/>
    <w:uiPriority w:val="99"/>
    <w:unhideWhenUsed/>
    <w:rsid w:val="003F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04B8"/>
    <w:rPr>
      <w:rFonts w:ascii="Book Antiqua" w:eastAsia="Book Antiqua" w:hAnsi="Book Antiqua" w:cs="Book Antiqu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3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Urist</dc:creator>
  <cp:keywords/>
  <cp:lastModifiedBy>Никита Дульцев</cp:lastModifiedBy>
  <cp:revision>25</cp:revision>
  <cp:lastPrinted>2022-01-19T10:23:00Z</cp:lastPrinted>
  <dcterms:created xsi:type="dcterms:W3CDTF">2020-10-06T08:00:00Z</dcterms:created>
  <dcterms:modified xsi:type="dcterms:W3CDTF">2022-02-15T07:51:00Z</dcterms:modified>
</cp:coreProperties>
</file>